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04" w:rsidRDefault="00D77704">
      <w:bookmarkStart w:id="0" w:name="_GoBack"/>
      <w:bookmarkEnd w:id="0"/>
      <w:r>
        <w:t xml:space="preserve">Email: </w:t>
      </w:r>
      <w:hyperlink r:id="rId6" w:history="1">
        <w:r w:rsidRPr="007A6DEB">
          <w:rPr>
            <w:rStyle w:val="Hyperlink"/>
          </w:rPr>
          <w:t>wardeiner@ameritech.net</w:t>
        </w:r>
      </w:hyperlink>
    </w:p>
    <w:p w:rsidR="00D77704" w:rsidRDefault="00D77704">
      <w:r>
        <w:t>Cell: 440-669-9182</w:t>
      </w:r>
    </w:p>
    <w:p w:rsidR="00436BC6" w:rsidRDefault="0046344C">
      <w:r>
        <w:t>Dear North parents and players:</w:t>
      </w:r>
    </w:p>
    <w:p w:rsidR="0046344C" w:rsidRDefault="0046344C">
      <w:r>
        <w:t>Welcome to the 2015 season!  Our major goal and ongoing theme this year is to create a new atmosphere and raise the level of expectations for the girls’ soccer program.</w:t>
      </w:r>
    </w:p>
    <w:p w:rsidR="0046344C" w:rsidRPr="00EF1B5C" w:rsidRDefault="0046344C" w:rsidP="0046344C">
      <w:pPr>
        <w:pStyle w:val="ListParagraph"/>
        <w:numPr>
          <w:ilvl w:val="0"/>
          <w:numId w:val="1"/>
        </w:numPr>
      </w:pPr>
      <w:r w:rsidRPr="002D45B7">
        <w:rPr>
          <w:b/>
        </w:rPr>
        <w:t>Expectations of players</w:t>
      </w:r>
      <w:r w:rsidR="002D45B7">
        <w:t>.-</w:t>
      </w:r>
      <w:r w:rsidRPr="00EF1B5C">
        <w:t>Two years ago, 8 of our starting varsity players participated in recreational soccer as their highest level of experience.  We highly encourage players to train and play with local clubs in order to raise their level of play which in turn will raise the level of the North High School Girls’ soccer program.</w:t>
      </w:r>
    </w:p>
    <w:p w:rsidR="0046344C" w:rsidRPr="00EF1B5C" w:rsidRDefault="0046344C" w:rsidP="007034E0">
      <w:pPr>
        <w:pStyle w:val="ListParagraph"/>
        <w:numPr>
          <w:ilvl w:val="1"/>
          <w:numId w:val="4"/>
        </w:numPr>
      </w:pPr>
      <w:r w:rsidRPr="00EF1B5C">
        <w:t>Playing club soccer does n</w:t>
      </w:r>
      <w:r w:rsidR="00EF1B5C" w:rsidRPr="00EF1B5C">
        <w:t>ot guarantee you will make varsi</w:t>
      </w:r>
      <w:r w:rsidRPr="00EF1B5C">
        <w:t>ty</w:t>
      </w:r>
    </w:p>
    <w:p w:rsidR="0046344C" w:rsidRPr="00EF1B5C" w:rsidRDefault="0046344C" w:rsidP="007034E0">
      <w:pPr>
        <w:pStyle w:val="ListParagraph"/>
        <w:numPr>
          <w:ilvl w:val="1"/>
          <w:numId w:val="4"/>
        </w:numPr>
      </w:pPr>
      <w:r w:rsidRPr="00EF1B5C">
        <w:t>Playing for any club is highly encouraged.  Playing for AC Premier is not an expectation.</w:t>
      </w:r>
    </w:p>
    <w:p w:rsidR="0046344C" w:rsidRDefault="0046344C" w:rsidP="007034E0">
      <w:pPr>
        <w:pStyle w:val="ListParagraph"/>
        <w:numPr>
          <w:ilvl w:val="1"/>
          <w:numId w:val="4"/>
        </w:numPr>
      </w:pPr>
      <w:r w:rsidRPr="0046344C">
        <w:t>Player Evaluations</w:t>
      </w:r>
    </w:p>
    <w:p w:rsidR="002D45B7" w:rsidRDefault="002D45B7" w:rsidP="007034E0">
      <w:pPr>
        <w:pStyle w:val="ListParagraph"/>
        <w:numPr>
          <w:ilvl w:val="1"/>
          <w:numId w:val="4"/>
        </w:numPr>
      </w:pPr>
      <w:r>
        <w:t>Last year’s varsity players may not make the varsity this year</w:t>
      </w:r>
    </w:p>
    <w:p w:rsidR="002D45B7" w:rsidRDefault="002D45B7" w:rsidP="007034E0">
      <w:pPr>
        <w:pStyle w:val="ListParagraph"/>
        <w:numPr>
          <w:ilvl w:val="1"/>
          <w:numId w:val="4"/>
        </w:numPr>
      </w:pPr>
      <w:r>
        <w:t>**Cuts</w:t>
      </w:r>
      <w:r w:rsidR="00EF1B5C">
        <w:t xml:space="preserve"> may or may not happen.  It depends on the number of players at tryouts.</w:t>
      </w:r>
    </w:p>
    <w:p w:rsidR="00236FBE" w:rsidRDefault="00236FBE" w:rsidP="007034E0">
      <w:pPr>
        <w:pStyle w:val="ListParagraph"/>
        <w:numPr>
          <w:ilvl w:val="1"/>
          <w:numId w:val="4"/>
        </w:numPr>
      </w:pPr>
      <w:r>
        <w:t>Initial intent is to take 16 field players on varsity</w:t>
      </w:r>
    </w:p>
    <w:p w:rsidR="002D45B7" w:rsidRDefault="002D45B7" w:rsidP="007034E0">
      <w:pPr>
        <w:pStyle w:val="ListParagraph"/>
        <w:numPr>
          <w:ilvl w:val="1"/>
          <w:numId w:val="4"/>
        </w:numPr>
      </w:pPr>
      <w:r>
        <w:t>Captains will be voted on by their teammates</w:t>
      </w:r>
    </w:p>
    <w:p w:rsidR="0046344C" w:rsidRDefault="0046344C" w:rsidP="007034E0">
      <w:pPr>
        <w:pStyle w:val="ListParagraph"/>
        <w:numPr>
          <w:ilvl w:val="1"/>
          <w:numId w:val="4"/>
        </w:numPr>
      </w:pPr>
      <w:r>
        <w:t>Expectations to be at every p</w:t>
      </w:r>
      <w:r w:rsidR="002D45B7">
        <w:t>ractice- Jobs cannot come first</w:t>
      </w:r>
    </w:p>
    <w:p w:rsidR="0046344C" w:rsidRPr="007034E0" w:rsidRDefault="0046344C" w:rsidP="0046344C">
      <w:pPr>
        <w:ind w:left="1080"/>
        <w:rPr>
          <w:b/>
        </w:rPr>
      </w:pPr>
      <w:r w:rsidRPr="007034E0">
        <w:rPr>
          <w:b/>
        </w:rPr>
        <w:t>Calendar:</w:t>
      </w:r>
      <w:r w:rsidR="00325CC1" w:rsidRPr="007034E0">
        <w:rPr>
          <w:b/>
        </w:rPr>
        <w:t xml:space="preserve"> </w:t>
      </w:r>
    </w:p>
    <w:p w:rsidR="0046344C" w:rsidRDefault="0046344C" w:rsidP="0046344C">
      <w:pPr>
        <w:spacing w:after="0"/>
        <w:rPr>
          <w:rFonts w:ascii="Verdana" w:hAnsi="Verdana"/>
          <w:b/>
          <w:bCs/>
          <w:color w:val="000000"/>
          <w:sz w:val="19"/>
          <w:szCs w:val="19"/>
          <w:shd w:val="clear" w:color="auto" w:fill="FFFFFF"/>
        </w:rPr>
      </w:pPr>
      <w:r>
        <w:rPr>
          <w:rFonts w:ascii="Verdana" w:hAnsi="Verdana"/>
          <w:b/>
          <w:bCs/>
          <w:color w:val="000000"/>
          <w:sz w:val="19"/>
          <w:szCs w:val="19"/>
          <w:shd w:val="clear" w:color="auto" w:fill="FFFFFF"/>
        </w:rPr>
        <w:t>To add the calendar to your iphone:</w:t>
      </w:r>
      <w:r w:rsidR="006B6755">
        <w:rPr>
          <w:rFonts w:ascii="Verdana" w:hAnsi="Verdana"/>
          <w:b/>
          <w:bCs/>
          <w:color w:val="000000"/>
          <w:sz w:val="19"/>
          <w:szCs w:val="19"/>
          <w:shd w:val="clear" w:color="auto" w:fill="FFFFFF"/>
        </w:rPr>
        <w:t xml:space="preserve"> (Droid phones may need to have a gmail account first.  I am willing to help set that up)</w:t>
      </w:r>
    </w:p>
    <w:p w:rsidR="0046344C" w:rsidRDefault="0046344C" w:rsidP="0046344C">
      <w:pPr>
        <w:spacing w:after="0"/>
        <w:rPr>
          <w:rFonts w:ascii="Verdana" w:hAnsi="Verdana"/>
          <w:b/>
          <w:bCs/>
          <w:color w:val="000000"/>
          <w:sz w:val="19"/>
          <w:szCs w:val="19"/>
          <w:shd w:val="clear" w:color="auto" w:fill="FFFFFF"/>
        </w:rPr>
      </w:pPr>
    </w:p>
    <w:p w:rsidR="0046344C" w:rsidRDefault="0046344C" w:rsidP="0046344C">
      <w:pPr>
        <w:spacing w:after="0"/>
        <w:rPr>
          <w:rFonts w:ascii="Verdana" w:hAnsi="Verdana"/>
          <w:b/>
          <w:bCs/>
          <w:color w:val="000000"/>
          <w:sz w:val="19"/>
          <w:szCs w:val="19"/>
          <w:shd w:val="clear" w:color="auto" w:fill="FFFFFF"/>
        </w:rPr>
      </w:pPr>
      <w:r>
        <w:rPr>
          <w:rFonts w:ascii="Verdana" w:hAnsi="Verdana"/>
          <w:b/>
          <w:bCs/>
          <w:color w:val="000000"/>
          <w:sz w:val="19"/>
          <w:szCs w:val="19"/>
          <w:shd w:val="clear" w:color="auto" w:fill="FFFFFF"/>
        </w:rPr>
        <w:t>tinyurl.com/plzu3rz</w:t>
      </w:r>
    </w:p>
    <w:p w:rsidR="0046344C" w:rsidRPr="00046D3B" w:rsidRDefault="0046344C" w:rsidP="0046344C">
      <w:pPr>
        <w:shd w:val="clear" w:color="auto" w:fill="FFFFFF"/>
        <w:spacing w:line="270" w:lineRule="atLeast"/>
        <w:textAlignment w:val="baseline"/>
        <w:rPr>
          <w:rFonts w:ascii="Arial" w:hAnsi="Arial" w:cs="Arial"/>
          <w:color w:val="000000"/>
          <w:sz w:val="18"/>
          <w:szCs w:val="18"/>
        </w:rPr>
      </w:pPr>
      <w:r w:rsidRPr="00046D3B">
        <w:rPr>
          <w:rStyle w:val="stepnum"/>
          <w:rFonts w:ascii="inherit" w:hAnsi="inherit"/>
          <w:b/>
          <w:color w:val="000000"/>
          <w:sz w:val="23"/>
          <w:szCs w:val="23"/>
          <w:bdr w:val="none" w:sz="0" w:space="0" w:color="auto" w:frame="1"/>
        </w:rPr>
        <w:t>Step</w:t>
      </w:r>
      <w:r w:rsidRPr="00046D3B">
        <w:rPr>
          <w:rStyle w:val="apple-converted-space"/>
          <w:b/>
          <w:color w:val="000000"/>
          <w:sz w:val="23"/>
          <w:szCs w:val="23"/>
          <w:bdr w:val="none" w:sz="0" w:space="0" w:color="auto" w:frame="1"/>
        </w:rPr>
        <w:t> </w:t>
      </w:r>
      <w:r w:rsidRPr="00046D3B">
        <w:rPr>
          <w:rStyle w:val="stepnum"/>
          <w:b/>
          <w:color w:val="000000"/>
          <w:sz w:val="23"/>
          <w:szCs w:val="23"/>
          <w:bdr w:val="none" w:sz="0" w:space="0" w:color="auto" w:frame="1"/>
        </w:rPr>
        <w:t>1</w:t>
      </w:r>
      <w:r>
        <w:rPr>
          <w:rFonts w:ascii="inherit" w:hAnsi="inherit" w:cs="Arial"/>
          <w:color w:val="000000"/>
          <w:sz w:val="20"/>
          <w:szCs w:val="20"/>
        </w:rPr>
        <w:t>Write down or copy the URL for the Google Calendar you want to add to your iPhone.</w:t>
      </w:r>
      <w:r>
        <w:rPr>
          <w:rFonts w:ascii="Arial" w:hAnsi="Arial" w:cs="Arial"/>
          <w:color w:val="000000"/>
          <w:sz w:val="18"/>
          <w:szCs w:val="18"/>
        </w:rPr>
        <w:t xml:space="preserve"> </w:t>
      </w:r>
      <w:r w:rsidRPr="00046D3B">
        <w:rPr>
          <w:rStyle w:val="stepnum"/>
          <w:rFonts w:ascii="inherit" w:hAnsi="inherit"/>
          <w:b/>
          <w:color w:val="000000"/>
          <w:sz w:val="23"/>
          <w:szCs w:val="23"/>
          <w:bdr w:val="none" w:sz="0" w:space="0" w:color="auto" w:frame="1"/>
        </w:rPr>
        <w:t>Step</w:t>
      </w:r>
      <w:r w:rsidRPr="00046D3B">
        <w:rPr>
          <w:rStyle w:val="apple-converted-space"/>
          <w:b/>
          <w:color w:val="000000"/>
          <w:sz w:val="23"/>
          <w:szCs w:val="23"/>
          <w:bdr w:val="none" w:sz="0" w:space="0" w:color="auto" w:frame="1"/>
        </w:rPr>
        <w:t> </w:t>
      </w:r>
      <w:r w:rsidRPr="00046D3B">
        <w:rPr>
          <w:rStyle w:val="stepnum"/>
          <w:b/>
          <w:color w:val="000000"/>
          <w:sz w:val="23"/>
          <w:szCs w:val="23"/>
          <w:bdr w:val="none" w:sz="0" w:space="0" w:color="auto" w:frame="1"/>
        </w:rPr>
        <w:t>2</w:t>
      </w:r>
      <w:r>
        <w:rPr>
          <w:rFonts w:ascii="inherit" w:hAnsi="inherit" w:cs="Arial"/>
          <w:color w:val="000000"/>
          <w:sz w:val="20"/>
          <w:szCs w:val="20"/>
        </w:rPr>
        <w:t xml:space="preserve"> Tap the "Settings" icon, then scroll down and select "Mail, Contacts, Calendars." </w:t>
      </w:r>
      <w:r w:rsidRPr="00046D3B">
        <w:rPr>
          <w:rStyle w:val="stepnum"/>
          <w:rFonts w:ascii="inherit" w:hAnsi="inherit"/>
          <w:b/>
          <w:color w:val="000000"/>
          <w:sz w:val="23"/>
          <w:szCs w:val="23"/>
          <w:bdr w:val="none" w:sz="0" w:space="0" w:color="auto" w:frame="1"/>
        </w:rPr>
        <w:t>Step</w:t>
      </w:r>
      <w:r w:rsidRPr="00046D3B">
        <w:rPr>
          <w:rStyle w:val="apple-converted-space"/>
          <w:b/>
          <w:color w:val="000000"/>
          <w:sz w:val="23"/>
          <w:szCs w:val="23"/>
          <w:bdr w:val="none" w:sz="0" w:space="0" w:color="auto" w:frame="1"/>
        </w:rPr>
        <w:t> </w:t>
      </w:r>
      <w:r w:rsidRPr="00046D3B">
        <w:rPr>
          <w:rStyle w:val="stepnum"/>
          <w:b/>
          <w:color w:val="000000"/>
          <w:sz w:val="23"/>
          <w:szCs w:val="23"/>
          <w:bdr w:val="none" w:sz="0" w:space="0" w:color="auto" w:frame="1"/>
        </w:rPr>
        <w:t>3</w:t>
      </w:r>
      <w:r>
        <w:rPr>
          <w:rStyle w:val="stepnum"/>
          <w:b/>
          <w:color w:val="000000"/>
          <w:sz w:val="23"/>
          <w:szCs w:val="23"/>
          <w:bdr w:val="none" w:sz="0" w:space="0" w:color="auto" w:frame="1"/>
        </w:rPr>
        <w:t xml:space="preserve"> </w:t>
      </w:r>
      <w:r>
        <w:rPr>
          <w:rFonts w:ascii="inherit" w:hAnsi="inherit" w:cs="Arial"/>
          <w:color w:val="000000"/>
          <w:sz w:val="20"/>
          <w:szCs w:val="20"/>
        </w:rPr>
        <w:t xml:space="preserve">Tap "Add Account" and select "Other." </w:t>
      </w:r>
      <w:r w:rsidRPr="00046D3B">
        <w:rPr>
          <w:rStyle w:val="stepnum"/>
          <w:rFonts w:ascii="inherit" w:hAnsi="inherit"/>
          <w:b/>
          <w:color w:val="000000"/>
          <w:sz w:val="23"/>
          <w:szCs w:val="23"/>
          <w:bdr w:val="none" w:sz="0" w:space="0" w:color="auto" w:frame="1"/>
        </w:rPr>
        <w:t>Step</w:t>
      </w:r>
      <w:r w:rsidRPr="00046D3B">
        <w:rPr>
          <w:rStyle w:val="apple-converted-space"/>
          <w:b/>
          <w:color w:val="000000"/>
          <w:sz w:val="23"/>
          <w:szCs w:val="23"/>
          <w:bdr w:val="none" w:sz="0" w:space="0" w:color="auto" w:frame="1"/>
        </w:rPr>
        <w:t> </w:t>
      </w:r>
      <w:r w:rsidRPr="00046D3B">
        <w:rPr>
          <w:rStyle w:val="stepnum"/>
          <w:b/>
          <w:color w:val="000000"/>
          <w:sz w:val="23"/>
          <w:szCs w:val="23"/>
          <w:bdr w:val="none" w:sz="0" w:space="0" w:color="auto" w:frame="1"/>
        </w:rPr>
        <w:t>4</w:t>
      </w:r>
      <w:r>
        <w:rPr>
          <w:rFonts w:ascii="inherit" w:hAnsi="inherit" w:cs="Arial"/>
          <w:color w:val="000000"/>
          <w:sz w:val="20"/>
          <w:szCs w:val="20"/>
        </w:rPr>
        <w:t>Select the "Add Subscribed Calendar" option, fill in the Google Calendar URL in the Server box and click "Next." Change any settings you see fit before saving the calendar. You do not need a username or password.</w:t>
      </w:r>
      <w:r>
        <w:rPr>
          <w:rFonts w:ascii="Arial" w:hAnsi="Arial" w:cs="Arial"/>
          <w:color w:val="000000"/>
          <w:sz w:val="18"/>
          <w:szCs w:val="18"/>
        </w:rPr>
        <w:t xml:space="preserve"> </w:t>
      </w:r>
      <w:r w:rsidRPr="00046D3B">
        <w:rPr>
          <w:rStyle w:val="stepnum"/>
          <w:rFonts w:ascii="inherit" w:hAnsi="inherit"/>
          <w:b/>
          <w:color w:val="000000"/>
          <w:sz w:val="23"/>
          <w:szCs w:val="23"/>
          <w:bdr w:val="none" w:sz="0" w:space="0" w:color="auto" w:frame="1"/>
        </w:rPr>
        <w:t>Step</w:t>
      </w:r>
      <w:r w:rsidRPr="00046D3B">
        <w:rPr>
          <w:rStyle w:val="apple-converted-space"/>
          <w:b/>
          <w:color w:val="000000"/>
          <w:sz w:val="23"/>
          <w:szCs w:val="23"/>
          <w:bdr w:val="none" w:sz="0" w:space="0" w:color="auto" w:frame="1"/>
        </w:rPr>
        <w:t> </w:t>
      </w:r>
      <w:r w:rsidRPr="00046D3B">
        <w:rPr>
          <w:rStyle w:val="stepnum"/>
          <w:b/>
          <w:color w:val="000000"/>
          <w:sz w:val="23"/>
          <w:szCs w:val="23"/>
          <w:bdr w:val="none" w:sz="0" w:space="0" w:color="auto" w:frame="1"/>
        </w:rPr>
        <w:t>5</w:t>
      </w:r>
      <w:r>
        <w:rPr>
          <w:rStyle w:val="stepnum"/>
          <w:color w:val="000000"/>
          <w:sz w:val="23"/>
          <w:szCs w:val="23"/>
          <w:bdr w:val="none" w:sz="0" w:space="0" w:color="auto" w:frame="1"/>
        </w:rPr>
        <w:t xml:space="preserve"> </w:t>
      </w:r>
      <w:r>
        <w:rPr>
          <w:rFonts w:ascii="inherit" w:hAnsi="inherit" w:cs="Arial"/>
          <w:color w:val="000000"/>
          <w:sz w:val="20"/>
          <w:szCs w:val="20"/>
        </w:rPr>
        <w:t>Toggle your view of the subscribed calendar by opening the Calendar app and tapping "Calendars" in the upper left corner. Tap a calendar name to either display or remove calendar events.</w:t>
      </w:r>
    </w:p>
    <w:p w:rsidR="0046344C" w:rsidRDefault="0046344C" w:rsidP="0046344C">
      <w:pPr>
        <w:pStyle w:val="ListParagraph"/>
        <w:numPr>
          <w:ilvl w:val="0"/>
          <w:numId w:val="1"/>
        </w:numPr>
      </w:pPr>
      <w:r>
        <w:t xml:space="preserve"> </w:t>
      </w:r>
      <w:r w:rsidRPr="002D45B7">
        <w:rPr>
          <w:b/>
        </w:rPr>
        <w:t>Practices</w:t>
      </w:r>
      <w:r>
        <w:t xml:space="preserve">- Every player is expected to attend every practice and wear black </w:t>
      </w:r>
      <w:r w:rsidR="002D45B7">
        <w:t xml:space="preserve">soccer </w:t>
      </w:r>
      <w:r>
        <w:t>shorts and black</w:t>
      </w:r>
      <w:r w:rsidR="002D45B7">
        <w:t xml:space="preserve"> soccer</w:t>
      </w:r>
      <w:r>
        <w:t xml:space="preserve"> socks, as well as the grey shirt that will be provided. </w:t>
      </w:r>
      <w:r w:rsidR="002D45B7">
        <w:t xml:space="preserve"> Any brand will be accepted. Attached are directions for ordering discounted socks and shorts through soccer.com if you wish.</w:t>
      </w:r>
    </w:p>
    <w:p w:rsidR="002D45B7" w:rsidRDefault="002D45B7" w:rsidP="002D45B7">
      <w:pPr>
        <w:ind w:left="720"/>
      </w:pPr>
      <w:r>
        <w:t>****Bring your own properly inflated ball and water to every practice and game. We do not plan on bringing a water jug out to practices.  Players can bring an empty jug to school and fill it up at school before attending practices or games.</w:t>
      </w:r>
    </w:p>
    <w:p w:rsidR="002D45B7" w:rsidRDefault="002D45B7" w:rsidP="0046344C">
      <w:pPr>
        <w:pStyle w:val="ListParagraph"/>
        <w:numPr>
          <w:ilvl w:val="0"/>
          <w:numId w:val="1"/>
        </w:numPr>
      </w:pPr>
      <w:r w:rsidRPr="002D45B7">
        <w:rPr>
          <w:b/>
        </w:rPr>
        <w:t>Game Day</w:t>
      </w:r>
      <w:r>
        <w:t>- Arrive 1 hour before each home game ready to play.  Varsity may be expected to arrive earlier to support the JV players.</w:t>
      </w:r>
    </w:p>
    <w:p w:rsidR="002E02CF" w:rsidRDefault="002E02CF" w:rsidP="002E02CF">
      <w:pPr>
        <w:pStyle w:val="ListParagraph"/>
        <w:numPr>
          <w:ilvl w:val="1"/>
          <w:numId w:val="1"/>
        </w:numPr>
      </w:pPr>
      <w:r>
        <w:lastRenderedPageBreak/>
        <w:t>JV players are expected to stay at least for the first half of the varsity home games.  In addition, 2-4 JV players will be assigned to be ball girls for each game.</w:t>
      </w:r>
    </w:p>
    <w:p w:rsidR="002E02CF" w:rsidRDefault="002E02CF" w:rsidP="002E02CF">
      <w:pPr>
        <w:pStyle w:val="ListParagraph"/>
      </w:pPr>
    </w:p>
    <w:p w:rsidR="007034E0" w:rsidRDefault="007034E0" w:rsidP="007034E0">
      <w:pPr>
        <w:pStyle w:val="ListParagraph"/>
        <w:numPr>
          <w:ilvl w:val="1"/>
          <w:numId w:val="3"/>
        </w:numPr>
      </w:pPr>
      <w:r>
        <w:rPr>
          <w:b/>
        </w:rPr>
        <w:t>Playing time or other concerns need to come from the player first</w:t>
      </w:r>
      <w:r w:rsidRPr="007034E0">
        <w:t>.</w:t>
      </w:r>
      <w:r>
        <w:t xml:space="preserve"> If that is unsatisfactory, we can meet with the parent and if needed the athletic director.  Please do not contact the coach directly.</w:t>
      </w:r>
    </w:p>
    <w:p w:rsidR="006B6755" w:rsidRDefault="006B6755" w:rsidP="006B6755">
      <w:pPr>
        <w:pStyle w:val="ListParagraph"/>
      </w:pPr>
    </w:p>
    <w:p w:rsidR="006B6755" w:rsidRPr="00F37A9E" w:rsidRDefault="006B6755" w:rsidP="006B6755">
      <w:pPr>
        <w:pStyle w:val="ListParagraph"/>
        <w:numPr>
          <w:ilvl w:val="0"/>
          <w:numId w:val="1"/>
        </w:numPr>
        <w:rPr>
          <w:b/>
        </w:rPr>
      </w:pPr>
      <w:r>
        <w:t xml:space="preserve"> </w:t>
      </w:r>
      <w:r w:rsidRPr="006B6755">
        <w:rPr>
          <w:b/>
        </w:rPr>
        <w:t xml:space="preserve">Communication: </w:t>
      </w:r>
      <w:r>
        <w:rPr>
          <w:b/>
        </w:rPr>
        <w:t xml:space="preserve"> </w:t>
      </w:r>
      <w:r w:rsidR="00F37A9E">
        <w:rPr>
          <w:b/>
        </w:rPr>
        <w:t xml:space="preserve">440-669-9182 </w:t>
      </w:r>
      <w:r>
        <w:t xml:space="preserve">Please only text me for very important notifications such as </w:t>
      </w:r>
      <w:r w:rsidR="00E32554">
        <w:t>p</w:t>
      </w:r>
      <w:r>
        <w:t>layer illness, running late, etc.</w:t>
      </w:r>
    </w:p>
    <w:p w:rsidR="00F37A9E" w:rsidRDefault="00325CC1" w:rsidP="00F37A9E">
      <w:pPr>
        <w:ind w:left="360"/>
        <w:rPr>
          <w:b/>
        </w:rPr>
      </w:pPr>
      <w:r>
        <w:rPr>
          <w:b/>
        </w:rPr>
        <w:t>At</w:t>
      </w:r>
      <w:r w:rsidR="00F37A9E">
        <w:rPr>
          <w:b/>
        </w:rPr>
        <w:t xml:space="preserve"> this time please sign up for Remind: </w:t>
      </w:r>
    </w:p>
    <w:p w:rsidR="00325CC1" w:rsidRDefault="00325CC1" w:rsidP="00F37A9E">
      <w:pPr>
        <w:ind w:left="360"/>
        <w:rPr>
          <w:b/>
        </w:rPr>
      </w:pPr>
      <w:r>
        <w:rPr>
          <w:b/>
        </w:rPr>
        <w:t>Text to: 81010</w:t>
      </w:r>
    </w:p>
    <w:p w:rsidR="00325CC1" w:rsidRDefault="00325CC1" w:rsidP="00F37A9E">
      <w:pPr>
        <w:ind w:left="360"/>
        <w:rPr>
          <w:b/>
        </w:rPr>
      </w:pPr>
      <w:r>
        <w:rPr>
          <w:b/>
        </w:rPr>
        <w:t>Message: @northgs</w:t>
      </w:r>
    </w:p>
    <w:p w:rsidR="00325CC1" w:rsidRDefault="00325CC1" w:rsidP="00325CC1">
      <w:pPr>
        <w:pStyle w:val="ListParagraph"/>
        <w:numPr>
          <w:ilvl w:val="0"/>
          <w:numId w:val="1"/>
        </w:numPr>
        <w:rPr>
          <w:b/>
        </w:rPr>
      </w:pPr>
      <w:r>
        <w:rPr>
          <w:b/>
        </w:rPr>
        <w:t xml:space="preserve"> Fundraising and costs:</w:t>
      </w:r>
    </w:p>
    <w:p w:rsidR="00325CC1" w:rsidRDefault="007034E0" w:rsidP="007034E0">
      <w:pPr>
        <w:pStyle w:val="ListParagraph"/>
        <w:numPr>
          <w:ilvl w:val="1"/>
          <w:numId w:val="2"/>
        </w:numPr>
      </w:pPr>
      <w:r w:rsidRPr="007034E0">
        <w:t>Each player will have to</w:t>
      </w:r>
      <w:r w:rsidR="00325CC1" w:rsidRPr="007034E0">
        <w:t xml:space="preserve"> purchase 2 sets of game socks at $10 each</w:t>
      </w:r>
      <w:r>
        <w:t>.</w:t>
      </w:r>
    </w:p>
    <w:p w:rsidR="007034E0" w:rsidRDefault="007034E0" w:rsidP="007034E0">
      <w:pPr>
        <w:pStyle w:val="ListParagraph"/>
        <w:numPr>
          <w:ilvl w:val="1"/>
          <w:numId w:val="2"/>
        </w:numPr>
      </w:pPr>
      <w:r>
        <w:t>We are currently trying to raise money to cover the costs of practices jerseys that will be turned in at the end of the season.  We would also like to purchase SAQ equipment,</w:t>
      </w:r>
    </w:p>
    <w:p w:rsidR="007034E0" w:rsidRDefault="007034E0" w:rsidP="007034E0">
      <w:pPr>
        <w:pStyle w:val="ListParagraph"/>
        <w:numPr>
          <w:ilvl w:val="2"/>
          <w:numId w:val="2"/>
        </w:numPr>
      </w:pPr>
      <w:r>
        <w:t>Repeat savings cards- Two week sale.  ******Turn in date TBA</w:t>
      </w:r>
    </w:p>
    <w:p w:rsidR="007034E0" w:rsidRDefault="007034E0" w:rsidP="007034E0">
      <w:pPr>
        <w:pStyle w:val="ListParagraph"/>
        <w:numPr>
          <w:ilvl w:val="2"/>
          <w:numId w:val="2"/>
        </w:numPr>
      </w:pPr>
      <w:r>
        <w:t>Bingo- We need 5 parent volunteers to work May 16</w:t>
      </w:r>
      <w:r w:rsidRPr="007034E0">
        <w:rPr>
          <w:vertAlign w:val="superscript"/>
        </w:rPr>
        <w:t>th</w:t>
      </w:r>
    </w:p>
    <w:p w:rsidR="00D77704" w:rsidRDefault="00D77704" w:rsidP="00D77704">
      <w:pPr>
        <w:pStyle w:val="ListParagraph"/>
      </w:pPr>
    </w:p>
    <w:p w:rsidR="00D77704" w:rsidRDefault="00D77704" w:rsidP="00D77704">
      <w:pPr>
        <w:pStyle w:val="ListParagraph"/>
        <w:numPr>
          <w:ilvl w:val="0"/>
          <w:numId w:val="1"/>
        </w:numPr>
        <w:rPr>
          <w:b/>
        </w:rPr>
      </w:pPr>
      <w:r w:rsidRPr="00D77704">
        <w:rPr>
          <w:b/>
        </w:rPr>
        <w:t>North elementary/middle school camp June 15</w:t>
      </w:r>
      <w:r w:rsidRPr="00D77704">
        <w:rPr>
          <w:b/>
          <w:vertAlign w:val="superscript"/>
        </w:rPr>
        <w:t>th</w:t>
      </w:r>
      <w:r w:rsidRPr="00D77704">
        <w:rPr>
          <w:b/>
        </w:rPr>
        <w:t>-19</w:t>
      </w:r>
      <w:r w:rsidRPr="00EC7FD6">
        <w:rPr>
          <w:b/>
          <w:vertAlign w:val="superscript"/>
        </w:rPr>
        <w:t>th</w:t>
      </w:r>
    </w:p>
    <w:p w:rsidR="00EC7FD6" w:rsidRDefault="00EC7FD6" w:rsidP="00EC7FD6">
      <w:pPr>
        <w:pStyle w:val="ListParagraph"/>
        <w:numPr>
          <w:ilvl w:val="1"/>
          <w:numId w:val="5"/>
        </w:numPr>
      </w:pPr>
      <w:r w:rsidRPr="00EC7FD6">
        <w:t>Please let me know if you can volunteer</w:t>
      </w:r>
    </w:p>
    <w:p w:rsidR="00067C44" w:rsidRDefault="00067C44" w:rsidP="00067C44"/>
    <w:p w:rsidR="00067C44" w:rsidRPr="00EC7FD6" w:rsidRDefault="00067C44" w:rsidP="00067C44">
      <w:r>
        <w:t>**** Rules, procedures, expectations, subject to change if we believe it is for the betterment of the program.</w:t>
      </w:r>
    </w:p>
    <w:sectPr w:rsidR="00067C44" w:rsidRPr="00EC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020"/>
    <w:multiLevelType w:val="hybridMultilevel"/>
    <w:tmpl w:val="EB2236DE"/>
    <w:lvl w:ilvl="0" w:tplc="E2BCD5AA">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D1471"/>
    <w:multiLevelType w:val="hybridMultilevel"/>
    <w:tmpl w:val="EECA7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62E99"/>
    <w:multiLevelType w:val="hybridMultilevel"/>
    <w:tmpl w:val="B482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34534"/>
    <w:multiLevelType w:val="hybridMultilevel"/>
    <w:tmpl w:val="54BC05EE"/>
    <w:lvl w:ilvl="0" w:tplc="E2BCD5AA">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21A9B"/>
    <w:multiLevelType w:val="hybridMultilevel"/>
    <w:tmpl w:val="742E738E"/>
    <w:lvl w:ilvl="0" w:tplc="E2BCD5AA">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4C"/>
    <w:rsid w:val="00067C44"/>
    <w:rsid w:val="00236FBE"/>
    <w:rsid w:val="00275008"/>
    <w:rsid w:val="002D45B7"/>
    <w:rsid w:val="002E02CF"/>
    <w:rsid w:val="00325CC1"/>
    <w:rsid w:val="00436BC6"/>
    <w:rsid w:val="0046344C"/>
    <w:rsid w:val="00501533"/>
    <w:rsid w:val="006B6755"/>
    <w:rsid w:val="007034E0"/>
    <w:rsid w:val="00C42B13"/>
    <w:rsid w:val="00D77704"/>
    <w:rsid w:val="00E32554"/>
    <w:rsid w:val="00EC7FD6"/>
    <w:rsid w:val="00EF1B5C"/>
    <w:rsid w:val="00F3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4C"/>
    <w:pPr>
      <w:ind w:left="720"/>
      <w:contextualSpacing/>
    </w:pPr>
  </w:style>
  <w:style w:type="character" w:customStyle="1" w:styleId="stepnum">
    <w:name w:val="stepnum"/>
    <w:basedOn w:val="DefaultParagraphFont"/>
    <w:rsid w:val="0046344C"/>
  </w:style>
  <w:style w:type="character" w:customStyle="1" w:styleId="apple-converted-space">
    <w:name w:val="apple-converted-space"/>
    <w:basedOn w:val="DefaultParagraphFont"/>
    <w:rsid w:val="0046344C"/>
  </w:style>
  <w:style w:type="character" w:styleId="Hyperlink">
    <w:name w:val="Hyperlink"/>
    <w:basedOn w:val="DefaultParagraphFont"/>
    <w:uiPriority w:val="99"/>
    <w:unhideWhenUsed/>
    <w:rsid w:val="00D77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4C"/>
    <w:pPr>
      <w:ind w:left="720"/>
      <w:contextualSpacing/>
    </w:pPr>
  </w:style>
  <w:style w:type="character" w:customStyle="1" w:styleId="stepnum">
    <w:name w:val="stepnum"/>
    <w:basedOn w:val="DefaultParagraphFont"/>
    <w:rsid w:val="0046344C"/>
  </w:style>
  <w:style w:type="character" w:customStyle="1" w:styleId="apple-converted-space">
    <w:name w:val="apple-converted-space"/>
    <w:basedOn w:val="DefaultParagraphFont"/>
    <w:rsid w:val="0046344C"/>
  </w:style>
  <w:style w:type="character" w:styleId="Hyperlink">
    <w:name w:val="Hyperlink"/>
    <w:basedOn w:val="DefaultParagraphFont"/>
    <w:uiPriority w:val="99"/>
    <w:unhideWhenUsed/>
    <w:rsid w:val="00D77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deiner@ameritec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Willoughby-Eastlake Schools</cp:lastModifiedBy>
  <cp:revision>2</cp:revision>
  <dcterms:created xsi:type="dcterms:W3CDTF">2015-05-15T13:28:00Z</dcterms:created>
  <dcterms:modified xsi:type="dcterms:W3CDTF">2015-05-15T13:28:00Z</dcterms:modified>
</cp:coreProperties>
</file>